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8C73" w14:textId="57E9FF0A" w:rsidR="001B3F0F" w:rsidRDefault="00F3776D" w:rsidP="00232765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222222"/>
          <w:kern w:val="36"/>
          <w:sz w:val="36"/>
          <w:szCs w:val="36"/>
          <w:lang w:eastAsia="nl-BE"/>
          <w14:ligatures w14:val="non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6EA1353" wp14:editId="22A3C58C">
            <wp:simplePos x="0" y="0"/>
            <wp:positionH relativeFrom="column">
              <wp:posOffset>3585411</wp:posOffset>
            </wp:positionH>
            <wp:positionV relativeFrom="paragraph">
              <wp:posOffset>-333353</wp:posOffset>
            </wp:positionV>
            <wp:extent cx="2864964" cy="2142993"/>
            <wp:effectExtent l="0" t="57150" r="0" b="48260"/>
            <wp:wrapNone/>
            <wp:docPr id="2" name="Afbeelding 1" descr="Onderzoekscentrum voor Aquatische Fauna (Linkbeek) | Instituut voor Natuur-  en Bosonderzo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derzoekscentrum voor Aquatische Fauna (Linkbeek) | Instituut voor Natuur-  en Bosonderzo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79067">
                      <a:off x="0" y="0"/>
                      <a:ext cx="2881176" cy="21551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888">
        <w:rPr>
          <w:noProof/>
        </w:rPr>
        <w:drawing>
          <wp:anchor distT="0" distB="0" distL="114300" distR="114300" simplePos="0" relativeHeight="251666432" behindDoc="0" locked="0" layoutInCell="1" allowOverlap="1" wp14:anchorId="37533F10" wp14:editId="6A33B61C">
            <wp:simplePos x="0" y="0"/>
            <wp:positionH relativeFrom="column">
              <wp:posOffset>-516255</wp:posOffset>
            </wp:positionH>
            <wp:positionV relativeFrom="paragraph">
              <wp:posOffset>-401513</wp:posOffset>
            </wp:positionV>
            <wp:extent cx="2973788" cy="1040568"/>
            <wp:effectExtent l="0" t="0" r="0" b="7620"/>
            <wp:wrapNone/>
            <wp:docPr id="400200950" name="Afbeelding 1" descr="Afbeelding met Lettertype, tekst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00950" name="Afbeelding 1" descr="Afbeelding met Lettertype, tekst, Graphics, logo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788" cy="1040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E4B3C" w14:textId="34A68CC0" w:rsidR="001B3F0F" w:rsidRDefault="001B3F0F" w:rsidP="00232765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222222"/>
          <w:kern w:val="36"/>
          <w:sz w:val="36"/>
          <w:szCs w:val="36"/>
          <w:lang w:eastAsia="nl-BE"/>
          <w14:ligatures w14:val="none"/>
        </w:rPr>
      </w:pPr>
    </w:p>
    <w:p w14:paraId="25A7871D" w14:textId="77777777" w:rsidR="0036788B" w:rsidRDefault="0036788B" w:rsidP="006D3277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222222"/>
          <w:kern w:val="36"/>
          <w:lang w:eastAsia="nl-BE"/>
          <w14:ligatures w14:val="none"/>
        </w:rPr>
      </w:pPr>
    </w:p>
    <w:p w14:paraId="758A4296" w14:textId="77777777" w:rsidR="0036788B" w:rsidRDefault="0036788B" w:rsidP="006D3277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222222"/>
          <w:kern w:val="36"/>
          <w:lang w:eastAsia="nl-BE"/>
          <w14:ligatures w14:val="none"/>
        </w:rPr>
      </w:pPr>
    </w:p>
    <w:p w14:paraId="30BEB2D4" w14:textId="6ADCF140" w:rsidR="006D3277" w:rsidRPr="008A1D92" w:rsidRDefault="006A4D26" w:rsidP="006D3277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222222"/>
          <w:kern w:val="36"/>
          <w:lang w:eastAsia="nl-BE"/>
          <w14:ligatures w14:val="none"/>
        </w:rPr>
      </w:pPr>
      <w:r w:rsidRPr="008A1D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12A11" wp14:editId="76F8BCF4">
                <wp:simplePos x="0" y="0"/>
                <wp:positionH relativeFrom="column">
                  <wp:posOffset>-62235</wp:posOffset>
                </wp:positionH>
                <wp:positionV relativeFrom="paragraph">
                  <wp:posOffset>96990</wp:posOffset>
                </wp:positionV>
                <wp:extent cx="6201015" cy="514350"/>
                <wp:effectExtent l="0" t="0" r="0" b="0"/>
                <wp:wrapNone/>
                <wp:docPr id="206333298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101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439E1E" w14:textId="60B07507" w:rsidR="001B3F0F" w:rsidRPr="000822B4" w:rsidRDefault="001B3F0F" w:rsidP="00F3776D">
                            <w:pPr>
                              <w:shd w:val="clear" w:color="auto" w:fill="FFFFFF"/>
                              <w:spacing w:after="0" w:line="240" w:lineRule="auto"/>
                              <w:outlineLvl w:val="0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5B9BD5" w:themeColor="accent5"/>
                                <w:kern w:val="3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0822B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5B9BD5" w:themeColor="accent5"/>
                                <w:kern w:val="3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Z</w:t>
                            </w:r>
                            <w:r w:rsidR="00A86D7E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5B9BD5" w:themeColor="accent5"/>
                                <w:kern w:val="3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aterdag</w:t>
                            </w:r>
                            <w:r w:rsidRPr="000822B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5B9BD5" w:themeColor="accent5"/>
                                <w:kern w:val="3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 w:rsidR="003F57F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5B9BD5" w:themeColor="accent5"/>
                                <w:kern w:val="3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28 juni</w:t>
                            </w:r>
                            <w:r w:rsidR="00E75FC4" w:rsidRPr="000822B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5B9BD5" w:themeColor="accent5"/>
                                <w:kern w:val="3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202</w:t>
                            </w:r>
                            <w:r w:rsidR="003F57F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5B9BD5" w:themeColor="accent5"/>
                                <w:kern w:val="3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5</w:t>
                            </w:r>
                            <w:r w:rsidR="006D3277" w:rsidRPr="000822B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5B9BD5" w:themeColor="accent5"/>
                                <w:kern w:val="3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om </w:t>
                            </w:r>
                            <w:r w:rsidRPr="000822B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5B9BD5" w:themeColor="accent5"/>
                                <w:kern w:val="3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1</w:t>
                            </w:r>
                            <w:r w:rsidR="00E75FC4" w:rsidRPr="000822B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5B9BD5" w:themeColor="accent5"/>
                                <w:kern w:val="3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4</w:t>
                            </w:r>
                            <w:r w:rsidRPr="000822B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5B9BD5" w:themeColor="accent5"/>
                                <w:kern w:val="3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.00</w:t>
                            </w:r>
                            <w:r w:rsidR="007715C3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5B9BD5" w:themeColor="accent5"/>
                                <w:kern w:val="3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u</w:t>
                            </w:r>
                            <w:r w:rsidR="003F57F4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5B9BD5" w:themeColor="accent5"/>
                                <w:kern w:val="3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12A11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-4.9pt;margin-top:7.65pt;width:488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" filled="f" stroked="f">
                <v:textbox>
                  <w:txbxContent>
                    <w:p w14:paraId="7B439E1E" w14:textId="60B07507" w:rsidR="001B3F0F" w:rsidRPr="000822B4" w:rsidRDefault="001B3F0F" w:rsidP="00F3776D">
                      <w:pPr>
                        <w:shd w:val="clear" w:color="auto" w:fill="FFFFFF"/>
                        <w:spacing w:after="0" w:line="240" w:lineRule="auto"/>
                        <w:outlineLvl w:val="0"/>
                        <w:rPr>
                          <w:rFonts w:ascii="Open Sans" w:eastAsia="Times New Roman" w:hAnsi="Open Sans" w:cs="Open Sans"/>
                          <w:b/>
                          <w:bCs/>
                          <w:color w:val="5B9BD5" w:themeColor="accent5"/>
                          <w:kern w:val="3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0822B4">
                        <w:rPr>
                          <w:rFonts w:ascii="Open Sans" w:eastAsia="Times New Roman" w:hAnsi="Open Sans" w:cs="Open Sans"/>
                          <w:b/>
                          <w:bCs/>
                          <w:color w:val="5B9BD5" w:themeColor="accent5"/>
                          <w:kern w:val="3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Z</w:t>
                      </w:r>
                      <w:r w:rsidR="00A86D7E">
                        <w:rPr>
                          <w:rFonts w:ascii="Open Sans" w:eastAsia="Times New Roman" w:hAnsi="Open Sans" w:cs="Open Sans"/>
                          <w:b/>
                          <w:bCs/>
                          <w:color w:val="5B9BD5" w:themeColor="accent5"/>
                          <w:kern w:val="3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aterdag</w:t>
                      </w:r>
                      <w:r w:rsidRPr="000822B4">
                        <w:rPr>
                          <w:rFonts w:ascii="Open Sans" w:eastAsia="Times New Roman" w:hAnsi="Open Sans" w:cs="Open Sans"/>
                          <w:b/>
                          <w:bCs/>
                          <w:color w:val="5B9BD5" w:themeColor="accent5"/>
                          <w:kern w:val="3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 w:rsidR="003F57F4">
                        <w:rPr>
                          <w:rFonts w:ascii="Open Sans" w:eastAsia="Times New Roman" w:hAnsi="Open Sans" w:cs="Open Sans"/>
                          <w:b/>
                          <w:bCs/>
                          <w:color w:val="5B9BD5" w:themeColor="accent5"/>
                          <w:kern w:val="3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28 juni</w:t>
                      </w:r>
                      <w:r w:rsidR="00E75FC4" w:rsidRPr="000822B4">
                        <w:rPr>
                          <w:rFonts w:ascii="Open Sans" w:eastAsia="Times New Roman" w:hAnsi="Open Sans" w:cs="Open Sans"/>
                          <w:b/>
                          <w:bCs/>
                          <w:color w:val="5B9BD5" w:themeColor="accent5"/>
                          <w:kern w:val="3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202</w:t>
                      </w:r>
                      <w:r w:rsidR="003F57F4">
                        <w:rPr>
                          <w:rFonts w:ascii="Open Sans" w:eastAsia="Times New Roman" w:hAnsi="Open Sans" w:cs="Open Sans"/>
                          <w:b/>
                          <w:bCs/>
                          <w:color w:val="5B9BD5" w:themeColor="accent5"/>
                          <w:kern w:val="3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5</w:t>
                      </w:r>
                      <w:r w:rsidR="006D3277" w:rsidRPr="000822B4">
                        <w:rPr>
                          <w:rFonts w:ascii="Open Sans" w:eastAsia="Times New Roman" w:hAnsi="Open Sans" w:cs="Open Sans"/>
                          <w:b/>
                          <w:bCs/>
                          <w:color w:val="5B9BD5" w:themeColor="accent5"/>
                          <w:kern w:val="3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om </w:t>
                      </w:r>
                      <w:r w:rsidRPr="000822B4">
                        <w:rPr>
                          <w:rFonts w:ascii="Open Sans" w:eastAsia="Times New Roman" w:hAnsi="Open Sans" w:cs="Open Sans"/>
                          <w:b/>
                          <w:bCs/>
                          <w:color w:val="5B9BD5" w:themeColor="accent5"/>
                          <w:kern w:val="3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1</w:t>
                      </w:r>
                      <w:r w:rsidR="00E75FC4" w:rsidRPr="000822B4">
                        <w:rPr>
                          <w:rFonts w:ascii="Open Sans" w:eastAsia="Times New Roman" w:hAnsi="Open Sans" w:cs="Open Sans"/>
                          <w:b/>
                          <w:bCs/>
                          <w:color w:val="5B9BD5" w:themeColor="accent5"/>
                          <w:kern w:val="3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4</w:t>
                      </w:r>
                      <w:r w:rsidRPr="000822B4">
                        <w:rPr>
                          <w:rFonts w:ascii="Open Sans" w:eastAsia="Times New Roman" w:hAnsi="Open Sans" w:cs="Open Sans"/>
                          <w:b/>
                          <w:bCs/>
                          <w:color w:val="5B9BD5" w:themeColor="accent5"/>
                          <w:kern w:val="3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.00</w:t>
                      </w:r>
                      <w:r w:rsidR="007715C3">
                        <w:rPr>
                          <w:rFonts w:ascii="Open Sans" w:eastAsia="Times New Roman" w:hAnsi="Open Sans" w:cs="Open Sans"/>
                          <w:b/>
                          <w:bCs/>
                          <w:color w:val="5B9BD5" w:themeColor="accent5"/>
                          <w:kern w:val="3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u</w:t>
                      </w:r>
                      <w:r w:rsidR="003F57F4">
                        <w:rPr>
                          <w:rFonts w:ascii="Open Sans" w:eastAsia="Times New Roman" w:hAnsi="Open Sans" w:cs="Open Sans"/>
                          <w:b/>
                          <w:bCs/>
                          <w:color w:val="5B9BD5" w:themeColor="accent5"/>
                          <w:kern w:val="3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2717F7A" w14:textId="1CA32820" w:rsidR="006D3277" w:rsidRPr="008A1D92" w:rsidRDefault="006D3277" w:rsidP="006D3277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222222"/>
          <w:kern w:val="36"/>
          <w:lang w:eastAsia="nl-BE"/>
          <w14:ligatures w14:val="none"/>
        </w:rPr>
      </w:pPr>
    </w:p>
    <w:p w14:paraId="66855369" w14:textId="77777777" w:rsidR="006A4D26" w:rsidRPr="008A1D92" w:rsidRDefault="006A4D26" w:rsidP="006D3277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222222"/>
          <w:kern w:val="36"/>
          <w:lang w:eastAsia="nl-BE"/>
          <w14:ligatures w14:val="none"/>
        </w:rPr>
      </w:pPr>
    </w:p>
    <w:p w14:paraId="173BA48B" w14:textId="77777777" w:rsidR="0017393A" w:rsidRPr="005A096E" w:rsidRDefault="0017393A" w:rsidP="001739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16"/>
          <w:szCs w:val="16"/>
          <w:lang w:eastAsia="nl-BE"/>
          <w14:ligatures w14:val="none"/>
        </w:rPr>
      </w:pPr>
    </w:p>
    <w:p w14:paraId="475E6A37" w14:textId="614124EE" w:rsidR="002D5C78" w:rsidRPr="002A7CDB" w:rsidRDefault="00F35943" w:rsidP="00BE3705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De </w:t>
      </w:r>
      <w:proofErr w:type="spellStart"/>
      <w:r w:rsidR="00CF48B3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Linkebeekse</w:t>
      </w:r>
      <w:proofErr w:type="spellEnd"/>
      <w:r w:rsidR="00CF48B3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viskwekerij was in 2020 </w:t>
      </w:r>
      <w:r w:rsidR="00644449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nog onzeker over de toekomst.</w:t>
      </w:r>
    </w:p>
    <w:p w14:paraId="295D59D8" w14:textId="77777777" w:rsidR="00406F31" w:rsidRPr="002A7CDB" w:rsidRDefault="00644449" w:rsidP="00BE3705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Deze kwekerij van de Vlaamse overheid bij </w:t>
      </w:r>
      <w:r w:rsidR="009532BF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het </w:t>
      </w:r>
      <w:proofErr w:type="spellStart"/>
      <w:r w:rsidR="009532BF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Schaveyspark</w:t>
      </w:r>
      <w:proofErr w:type="spellEnd"/>
      <w:r w:rsidR="009532BF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stond op het punt de deuren te moeten sluiten. </w:t>
      </w:r>
      <w:r w:rsidR="00936A47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Dit ging gelukkig niet door en vandaag kan de site opnieuw </w:t>
      </w:r>
      <w:r w:rsidR="004E1A78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worden bezocht. </w:t>
      </w:r>
    </w:p>
    <w:p w14:paraId="0239EEEC" w14:textId="458D3C4F" w:rsidR="00644449" w:rsidRPr="002A7CDB" w:rsidRDefault="00867302" w:rsidP="00BE3705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De viskwekerij </w:t>
      </w:r>
      <w:r w:rsidR="0080302F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doet alles wat ze kan voor bedreigde waterdieren in en buiten Vlaanderen </w:t>
      </w:r>
      <w:r w:rsidR="00406F31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 stand te houden. Daarom de noodzaak dat het ‘Onderzoekscentrum</w:t>
      </w:r>
      <w:r w:rsidR="00BE3705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’ zal blijven bestaan.</w:t>
      </w:r>
    </w:p>
    <w:p w14:paraId="629C3128" w14:textId="77777777" w:rsidR="00556466" w:rsidRPr="002A7CDB" w:rsidRDefault="00556466" w:rsidP="00BE3705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8EB4AF1" w14:textId="358805E6" w:rsidR="00BB0430" w:rsidRPr="002A7CDB" w:rsidRDefault="00BB0430" w:rsidP="00BE3705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7CDB">
        <w:rPr>
          <w:rFonts w:ascii="Comic Sans MS" w:eastAsia="Times New Roman" w:hAnsi="Comic Sans MS" w:cs="Open Sans"/>
          <w:b/>
          <w:color w:val="000000" w:themeColor="text1"/>
          <w:kern w:val="0"/>
          <w:sz w:val="20"/>
          <w:szCs w:val="20"/>
          <w:u w:val="single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Johan Auwerx</w:t>
      </w:r>
      <w:r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verantwoordelijke </w:t>
      </w:r>
      <w:r w:rsidR="00724DFE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van het “</w:t>
      </w:r>
      <w:r w:rsidR="00724DFE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u w:val="single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Onderzoekscentrum voor Aquatische</w:t>
      </w:r>
      <w:r w:rsidR="00724DFE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724DFE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u w:val="single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Fauna Linkebeek</w:t>
      </w:r>
      <w:r w:rsidR="00724DFE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” zal ons </w:t>
      </w:r>
      <w:r w:rsidR="00643522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een ± 2 uur durende rondleiding geven </w:t>
      </w:r>
      <w:r w:rsidR="007C081A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en ons </w:t>
      </w:r>
      <w:r w:rsidR="00C9506A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</w:t>
      </w:r>
      <w:r w:rsidR="007C081A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e nodige informatie geven over het reilen en zeilen </w:t>
      </w:r>
      <w:r w:rsidR="00DC3DCD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van de site.</w:t>
      </w:r>
    </w:p>
    <w:p w14:paraId="1511045A" w14:textId="77777777" w:rsidR="00DC3DCD" w:rsidRPr="002A7CDB" w:rsidRDefault="00DC3DCD" w:rsidP="00BE3705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DEA1370" w14:textId="68D74421" w:rsidR="00DC3DCD" w:rsidRPr="002A7CDB" w:rsidRDefault="002C6291" w:rsidP="00BE3705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0A18B51" wp14:editId="658E28ED">
            <wp:simplePos x="0" y="0"/>
            <wp:positionH relativeFrom="column">
              <wp:posOffset>3957320</wp:posOffset>
            </wp:positionH>
            <wp:positionV relativeFrom="paragraph">
              <wp:posOffset>510540</wp:posOffset>
            </wp:positionV>
            <wp:extent cx="1762125" cy="2877156"/>
            <wp:effectExtent l="19050" t="0" r="9525" b="838200"/>
            <wp:wrapNone/>
            <wp:docPr id="1" name="Afbeelding 1" descr="Afbeelding met persoon, buitenshuis, vis, eetbare zeevis en schaal- en schelpdiere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rsoon, buitenshuis, vis, eetbare zeevis en schaal- en schelpdieren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8771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705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NB: </w:t>
      </w:r>
      <w:r w:rsidR="00DC3DCD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In deze periode is er wel al iets minder </w:t>
      </w:r>
      <w:r w:rsidR="00400FF2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te zien betreffende de verschillende vissoorten die ze hier kweken. Die zitten </w:t>
      </w:r>
      <w:r w:rsidR="001114BC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dan al op vijvers. Daarentegen </w:t>
      </w:r>
      <w:r w:rsidR="00574C55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is er dan wel heel veel activiteit </w:t>
      </w:r>
      <w:r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over</w:t>
      </w:r>
      <w:r w:rsidR="00574C55" w:rsidRPr="002A7CDB">
        <w:rPr>
          <w:rFonts w:ascii="Comic Sans MS" w:eastAsia="Times New Roman" w:hAnsi="Comic Sans MS" w:cs="Open Sans"/>
          <w:bCs/>
          <w:color w:val="000000" w:themeColor="text1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 gekweekte amfibiesoorten.</w:t>
      </w:r>
    </w:p>
    <w:p w14:paraId="647C68D2" w14:textId="6F068989" w:rsidR="00824F0F" w:rsidRDefault="00824F0F" w:rsidP="00824F0F">
      <w:pPr>
        <w:shd w:val="clear" w:color="auto" w:fill="FFFFFF"/>
        <w:spacing w:after="0" w:line="240" w:lineRule="auto"/>
        <w:outlineLvl w:val="2"/>
        <w:rPr>
          <w:rFonts w:ascii="Comic Sans MS" w:eastAsia="Times New Roman" w:hAnsi="Comic Sans MS" w:cs="Open Sans"/>
          <w:b/>
          <w:bCs/>
          <w:color w:val="222222"/>
          <w:kern w:val="0"/>
          <w:sz w:val="20"/>
          <w:szCs w:val="20"/>
          <w:lang w:eastAsia="nl-BE"/>
          <w14:ligatures w14:val="none"/>
        </w:rPr>
      </w:pPr>
    </w:p>
    <w:p w14:paraId="697BDFBB" w14:textId="46D4E867" w:rsidR="00824F0F" w:rsidRDefault="00824F0F" w:rsidP="00824F0F">
      <w:pPr>
        <w:shd w:val="clear" w:color="auto" w:fill="FFFFFF"/>
        <w:spacing w:after="0" w:line="240" w:lineRule="auto"/>
        <w:outlineLvl w:val="2"/>
        <w:rPr>
          <w:rFonts w:ascii="Comic Sans MS" w:eastAsia="Times New Roman" w:hAnsi="Comic Sans MS" w:cs="Open Sans"/>
          <w:b/>
          <w:bCs/>
          <w:color w:val="222222"/>
          <w:kern w:val="0"/>
          <w:sz w:val="20"/>
          <w:szCs w:val="20"/>
          <w:lang w:eastAsia="nl-BE"/>
          <w14:ligatures w14:val="none"/>
        </w:rPr>
      </w:pPr>
    </w:p>
    <w:p w14:paraId="321F2ACD" w14:textId="4786555A" w:rsidR="00824F0F" w:rsidRDefault="00824F0F" w:rsidP="00824F0F">
      <w:pPr>
        <w:shd w:val="clear" w:color="auto" w:fill="FFFFFF"/>
        <w:spacing w:after="0" w:line="240" w:lineRule="auto"/>
        <w:outlineLvl w:val="2"/>
        <w:rPr>
          <w:rFonts w:ascii="Comic Sans MS" w:eastAsia="Times New Roman" w:hAnsi="Comic Sans MS" w:cs="Open Sans"/>
          <w:b/>
          <w:bCs/>
          <w:color w:val="222222"/>
          <w:kern w:val="0"/>
          <w:sz w:val="20"/>
          <w:szCs w:val="20"/>
          <w:lang w:eastAsia="nl-BE"/>
          <w14:ligatures w14:val="none"/>
        </w:rPr>
      </w:pPr>
    </w:p>
    <w:p w14:paraId="31F40DEB" w14:textId="2125C5ED" w:rsidR="00824F0F" w:rsidRDefault="00824F0F" w:rsidP="00824F0F">
      <w:pPr>
        <w:shd w:val="clear" w:color="auto" w:fill="FFFFFF"/>
        <w:spacing w:after="0" w:line="240" w:lineRule="auto"/>
        <w:outlineLvl w:val="2"/>
        <w:rPr>
          <w:rFonts w:ascii="Comic Sans MS" w:eastAsia="Times New Roman" w:hAnsi="Comic Sans MS" w:cs="Open Sans"/>
          <w:b/>
          <w:bCs/>
          <w:color w:val="222222"/>
          <w:kern w:val="0"/>
          <w:sz w:val="20"/>
          <w:szCs w:val="20"/>
          <w:lang w:eastAsia="nl-BE"/>
          <w14:ligatures w14:val="none"/>
        </w:rPr>
      </w:pPr>
    </w:p>
    <w:p w14:paraId="36C9D0FB" w14:textId="3E74593A" w:rsidR="00824F0F" w:rsidRDefault="00824F0F" w:rsidP="00824F0F">
      <w:pPr>
        <w:shd w:val="clear" w:color="auto" w:fill="FFFFFF"/>
        <w:spacing w:after="0" w:line="240" w:lineRule="auto"/>
        <w:outlineLvl w:val="2"/>
        <w:rPr>
          <w:rFonts w:ascii="Comic Sans MS" w:eastAsia="Times New Roman" w:hAnsi="Comic Sans MS" w:cs="Open Sans"/>
          <w:b/>
          <w:bCs/>
          <w:color w:val="222222"/>
          <w:kern w:val="0"/>
          <w:sz w:val="20"/>
          <w:szCs w:val="20"/>
          <w:lang w:eastAsia="nl-BE"/>
          <w14:ligatures w14:val="none"/>
        </w:rPr>
      </w:pPr>
    </w:p>
    <w:p w14:paraId="2B73557A" w14:textId="77777777" w:rsidR="00824F0F" w:rsidRDefault="00824F0F" w:rsidP="00824F0F">
      <w:pPr>
        <w:shd w:val="clear" w:color="auto" w:fill="FFFFFF"/>
        <w:spacing w:after="0" w:line="240" w:lineRule="auto"/>
        <w:outlineLvl w:val="2"/>
        <w:rPr>
          <w:rFonts w:ascii="Comic Sans MS" w:eastAsia="Times New Roman" w:hAnsi="Comic Sans MS" w:cs="Open Sans"/>
          <w:b/>
          <w:bCs/>
          <w:color w:val="222222"/>
          <w:kern w:val="0"/>
          <w:sz w:val="20"/>
          <w:szCs w:val="20"/>
          <w:lang w:eastAsia="nl-BE"/>
          <w14:ligatures w14:val="none"/>
        </w:rPr>
      </w:pPr>
    </w:p>
    <w:p w14:paraId="1108E227" w14:textId="77777777" w:rsidR="002C6291" w:rsidRDefault="002D5C78" w:rsidP="00824F0F">
      <w:pPr>
        <w:shd w:val="clear" w:color="auto" w:fill="FFFFFF"/>
        <w:spacing w:after="0" w:line="240" w:lineRule="auto"/>
        <w:outlineLvl w:val="2"/>
        <w:rPr>
          <w:rFonts w:ascii="Comic Sans MS" w:eastAsia="Times New Roman" w:hAnsi="Comic Sans MS" w:cs="Open Sans"/>
          <w:b/>
          <w:bCs/>
          <w:color w:val="222222"/>
          <w:kern w:val="0"/>
          <w:sz w:val="20"/>
          <w:szCs w:val="20"/>
          <w:lang w:eastAsia="nl-BE"/>
          <w14:ligatures w14:val="none"/>
        </w:rPr>
      </w:pPr>
      <w:r w:rsidRPr="002A7CDB">
        <w:rPr>
          <w:rFonts w:ascii="Comic Sans MS" w:eastAsia="Times New Roman" w:hAnsi="Comic Sans MS" w:cs="Open Sans"/>
          <w:b/>
          <w:bCs/>
          <w:color w:val="222222"/>
          <w:kern w:val="0"/>
          <w:sz w:val="20"/>
          <w:szCs w:val="20"/>
          <w:lang w:eastAsia="nl-BE"/>
          <w14:ligatures w14:val="none"/>
        </w:rPr>
        <w:t xml:space="preserve">Starten </w:t>
      </w:r>
      <w:r w:rsidR="0054157C" w:rsidRPr="002A7CDB">
        <w:rPr>
          <w:rFonts w:ascii="Comic Sans MS" w:eastAsia="Times New Roman" w:hAnsi="Comic Sans MS" w:cs="Open Sans"/>
          <w:b/>
          <w:bCs/>
          <w:color w:val="222222"/>
          <w:kern w:val="0"/>
          <w:sz w:val="20"/>
          <w:szCs w:val="20"/>
          <w:lang w:eastAsia="nl-BE"/>
          <w14:ligatures w14:val="none"/>
        </w:rPr>
        <w:t xml:space="preserve">en eindigen </w:t>
      </w:r>
      <w:r w:rsidR="00F82EC8" w:rsidRPr="002A7CDB">
        <w:rPr>
          <w:rFonts w:ascii="Comic Sans MS" w:eastAsia="Times New Roman" w:hAnsi="Comic Sans MS" w:cs="Open Sans"/>
          <w:b/>
          <w:bCs/>
          <w:color w:val="222222"/>
          <w:kern w:val="0"/>
          <w:sz w:val="20"/>
          <w:szCs w:val="20"/>
          <w:lang w:eastAsia="nl-BE"/>
          <w14:ligatures w14:val="none"/>
        </w:rPr>
        <w:t xml:space="preserve">van </w:t>
      </w:r>
      <w:r w:rsidR="006A2952" w:rsidRPr="002A7CDB">
        <w:rPr>
          <w:rFonts w:ascii="Comic Sans MS" w:eastAsia="Times New Roman" w:hAnsi="Comic Sans MS" w:cs="Open Sans"/>
          <w:b/>
          <w:bCs/>
          <w:color w:val="222222"/>
          <w:kern w:val="0"/>
          <w:sz w:val="20"/>
          <w:szCs w:val="20"/>
          <w:lang w:eastAsia="nl-BE"/>
          <w14:ligatures w14:val="none"/>
        </w:rPr>
        <w:t>het bezoek doen we</w:t>
      </w:r>
      <w:r w:rsidR="00A718FF" w:rsidRPr="002A7CDB">
        <w:rPr>
          <w:rFonts w:ascii="Comic Sans MS" w:eastAsia="Times New Roman" w:hAnsi="Comic Sans MS" w:cs="Open Sans"/>
          <w:b/>
          <w:bCs/>
          <w:color w:val="222222"/>
          <w:kern w:val="0"/>
          <w:sz w:val="20"/>
          <w:szCs w:val="20"/>
          <w:lang w:eastAsia="nl-BE"/>
          <w14:ligatures w14:val="none"/>
        </w:rPr>
        <w:t xml:space="preserve"> aan</w:t>
      </w:r>
      <w:r w:rsidR="006A2952" w:rsidRPr="002A7CDB">
        <w:rPr>
          <w:rFonts w:ascii="Comic Sans MS" w:eastAsia="Times New Roman" w:hAnsi="Comic Sans MS" w:cs="Open Sans"/>
          <w:b/>
          <w:bCs/>
          <w:color w:val="222222"/>
          <w:kern w:val="0"/>
          <w:sz w:val="20"/>
          <w:szCs w:val="20"/>
          <w:lang w:eastAsia="nl-BE"/>
          <w14:ligatures w14:val="none"/>
        </w:rPr>
        <w:t>,</w:t>
      </w:r>
    </w:p>
    <w:p w14:paraId="1F18BB11" w14:textId="255D8D77" w:rsidR="00DF0CF3" w:rsidRPr="00920756" w:rsidRDefault="006A2952" w:rsidP="00824F0F">
      <w:pPr>
        <w:shd w:val="clear" w:color="auto" w:fill="FFFFFF"/>
        <w:spacing w:after="0" w:line="240" w:lineRule="auto"/>
        <w:outlineLvl w:val="2"/>
        <w:rPr>
          <w:rFonts w:ascii="Comic Sans MS" w:eastAsia="Times New Roman" w:hAnsi="Comic Sans MS" w:cs="Open Sans"/>
          <w:b/>
          <w:bCs/>
          <w:color w:val="222222"/>
          <w:kern w:val="0"/>
          <w:sz w:val="24"/>
          <w:szCs w:val="24"/>
          <w:u w:val="single"/>
          <w:lang w:eastAsia="nl-BE"/>
          <w14:ligatures w14:val="none"/>
        </w:rPr>
      </w:pPr>
      <w:r w:rsidRPr="002A7CDB">
        <w:rPr>
          <w:rFonts w:ascii="Comic Sans MS" w:eastAsia="Times New Roman" w:hAnsi="Comic Sans MS" w:cs="Open Sans"/>
          <w:b/>
          <w:bCs/>
          <w:color w:val="222222"/>
          <w:kern w:val="0"/>
          <w:sz w:val="20"/>
          <w:szCs w:val="20"/>
          <w:lang w:eastAsia="nl-BE"/>
          <w14:ligatures w14:val="none"/>
        </w:rPr>
        <w:t xml:space="preserve"> </w:t>
      </w:r>
      <w:r w:rsidR="009A75D3" w:rsidRPr="002A7CDB">
        <w:rPr>
          <w:rFonts w:ascii="Comic Sans MS" w:eastAsia="Times New Roman" w:hAnsi="Comic Sans MS" w:cs="Open Sans"/>
          <w:b/>
          <w:bCs/>
          <w:color w:val="222222"/>
          <w:kern w:val="0"/>
          <w:sz w:val="20"/>
          <w:szCs w:val="20"/>
          <w:lang w:eastAsia="nl-BE"/>
          <w14:ligatures w14:val="none"/>
        </w:rPr>
        <w:br/>
      </w:r>
      <w:r w:rsidR="0090682A" w:rsidRPr="002A7CDB">
        <w:rPr>
          <w:rFonts w:ascii="Comic Sans MS" w:eastAsia="Times New Roman" w:hAnsi="Comic Sans MS" w:cs="Open Sans"/>
          <w:b/>
          <w:bCs/>
          <w:color w:val="222222"/>
          <w:kern w:val="0"/>
          <w:sz w:val="20"/>
          <w:szCs w:val="20"/>
          <w:u w:val="single"/>
          <w:lang w:eastAsia="nl-BE"/>
          <w14:ligatures w14:val="none"/>
        </w:rPr>
        <w:t xml:space="preserve"> </w:t>
      </w:r>
      <w:r w:rsidR="00A718FF" w:rsidRPr="00920756">
        <w:rPr>
          <w:rFonts w:ascii="Comic Sans MS" w:eastAsia="Times New Roman" w:hAnsi="Comic Sans MS" w:cs="Open Sans"/>
          <w:b/>
          <w:bCs/>
          <w:color w:val="222222"/>
          <w:kern w:val="0"/>
          <w:sz w:val="24"/>
          <w:szCs w:val="24"/>
          <w:u w:val="single"/>
          <w:lang w:eastAsia="nl-BE"/>
          <w14:ligatures w14:val="none"/>
        </w:rPr>
        <w:t>INBO, Onderzoekscentrum voor Aquatische Fauna</w:t>
      </w:r>
    </w:p>
    <w:p w14:paraId="149976E1" w14:textId="032CA488" w:rsidR="0017393A" w:rsidRPr="00920756" w:rsidRDefault="002C6291" w:rsidP="00824F0F">
      <w:pPr>
        <w:shd w:val="clear" w:color="auto" w:fill="FFFFFF"/>
        <w:spacing w:after="0" w:line="240" w:lineRule="auto"/>
        <w:outlineLvl w:val="2"/>
        <w:rPr>
          <w:rFonts w:ascii="Comic Sans MS" w:eastAsia="Times New Roman" w:hAnsi="Comic Sans MS" w:cs="Open Sans"/>
          <w:b/>
          <w:bCs/>
          <w:color w:val="222222"/>
          <w:kern w:val="0"/>
          <w:sz w:val="24"/>
          <w:szCs w:val="24"/>
          <w:lang w:eastAsia="nl-BE"/>
          <w14:ligatures w14:val="none"/>
        </w:rPr>
      </w:pPr>
      <w:r w:rsidRPr="00920756">
        <w:rPr>
          <w:rFonts w:ascii="Comic Sans MS" w:eastAsia="Times New Roman" w:hAnsi="Comic Sans MS" w:cs="Open Sans"/>
          <w:b/>
          <w:bCs/>
          <w:color w:val="222222"/>
          <w:kern w:val="0"/>
          <w:sz w:val="24"/>
          <w:szCs w:val="24"/>
          <w:lang w:eastAsia="nl-BE"/>
          <w14:ligatures w14:val="none"/>
        </w:rPr>
        <w:t xml:space="preserve">          </w:t>
      </w:r>
      <w:proofErr w:type="spellStart"/>
      <w:r w:rsidR="00DF0CF3" w:rsidRPr="00920756">
        <w:rPr>
          <w:rFonts w:ascii="Comic Sans MS" w:eastAsia="Times New Roman" w:hAnsi="Comic Sans MS" w:cs="Open Sans"/>
          <w:b/>
          <w:bCs/>
          <w:color w:val="222222"/>
          <w:kern w:val="0"/>
          <w:sz w:val="24"/>
          <w:szCs w:val="24"/>
          <w:lang w:eastAsia="nl-BE"/>
          <w14:ligatures w14:val="none"/>
        </w:rPr>
        <w:t>Dwersbos</w:t>
      </w:r>
      <w:proofErr w:type="spellEnd"/>
      <w:r w:rsidR="00DF0CF3" w:rsidRPr="00920756">
        <w:rPr>
          <w:rFonts w:ascii="Comic Sans MS" w:eastAsia="Times New Roman" w:hAnsi="Comic Sans MS" w:cs="Open Sans"/>
          <w:b/>
          <w:bCs/>
          <w:color w:val="222222"/>
          <w:kern w:val="0"/>
          <w:sz w:val="24"/>
          <w:szCs w:val="24"/>
          <w:lang w:eastAsia="nl-BE"/>
          <w14:ligatures w14:val="none"/>
        </w:rPr>
        <w:t xml:space="preserve"> </w:t>
      </w:r>
      <w:r w:rsidR="00BB5E2B" w:rsidRPr="00920756">
        <w:rPr>
          <w:rFonts w:ascii="Comic Sans MS" w:eastAsia="Times New Roman" w:hAnsi="Comic Sans MS" w:cs="Open Sans"/>
          <w:b/>
          <w:bCs/>
          <w:color w:val="222222"/>
          <w:kern w:val="0"/>
          <w:sz w:val="24"/>
          <w:szCs w:val="24"/>
          <w:lang w:eastAsia="nl-BE"/>
          <w14:ligatures w14:val="none"/>
        </w:rPr>
        <w:t xml:space="preserve">28 </w:t>
      </w:r>
      <w:r w:rsidR="00DF0CF3" w:rsidRPr="00920756">
        <w:rPr>
          <w:rFonts w:ascii="Comic Sans MS" w:eastAsia="Times New Roman" w:hAnsi="Comic Sans MS" w:cs="Open Sans"/>
          <w:b/>
          <w:bCs/>
          <w:color w:val="222222"/>
          <w:kern w:val="0"/>
          <w:sz w:val="24"/>
          <w:szCs w:val="24"/>
          <w:lang w:eastAsia="nl-BE"/>
          <w14:ligatures w14:val="none"/>
        </w:rPr>
        <w:t>t</w:t>
      </w:r>
      <w:r w:rsidR="00D6457D" w:rsidRPr="00920756">
        <w:rPr>
          <w:rFonts w:ascii="Comic Sans MS" w:eastAsia="Times New Roman" w:hAnsi="Comic Sans MS" w:cs="Open Sans"/>
          <w:b/>
          <w:bCs/>
          <w:color w:val="222222"/>
          <w:kern w:val="0"/>
          <w:sz w:val="24"/>
          <w:szCs w:val="24"/>
          <w:lang w:eastAsia="nl-BE"/>
          <w14:ligatures w14:val="none"/>
        </w:rPr>
        <w:t xml:space="preserve">e </w:t>
      </w:r>
      <w:r w:rsidR="00DF0CF3" w:rsidRPr="00920756">
        <w:rPr>
          <w:rFonts w:ascii="Comic Sans MS" w:eastAsia="Times New Roman" w:hAnsi="Comic Sans MS" w:cs="Open Sans"/>
          <w:b/>
          <w:bCs/>
          <w:color w:val="222222"/>
          <w:kern w:val="0"/>
          <w:sz w:val="24"/>
          <w:szCs w:val="24"/>
          <w:lang w:eastAsia="nl-BE"/>
          <w14:ligatures w14:val="none"/>
        </w:rPr>
        <w:t>1630 Linkebeek</w:t>
      </w:r>
    </w:p>
    <w:p w14:paraId="077D2495" w14:textId="2E0EA6A0" w:rsidR="00D6457D" w:rsidRPr="002A7CDB" w:rsidRDefault="00D6457D" w:rsidP="00824F0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0"/>
          <w:szCs w:val="20"/>
          <w:lang w:eastAsia="nl-BE"/>
          <w14:ligatures w14:val="none"/>
        </w:rPr>
      </w:pPr>
    </w:p>
    <w:p w14:paraId="64D37014" w14:textId="45B88151" w:rsidR="00345E3A" w:rsidRDefault="00345E3A" w:rsidP="001739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0"/>
          <w:szCs w:val="20"/>
          <w:lang w:eastAsia="nl-BE"/>
          <w14:ligatures w14:val="none"/>
        </w:rPr>
      </w:pPr>
    </w:p>
    <w:p w14:paraId="2348B9CA" w14:textId="320521C2" w:rsidR="002A7CDB" w:rsidRDefault="002A7CDB" w:rsidP="001739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0"/>
          <w:szCs w:val="20"/>
          <w:lang w:eastAsia="nl-BE"/>
          <w14:ligatures w14:val="none"/>
        </w:rPr>
      </w:pPr>
    </w:p>
    <w:p w14:paraId="4847CB93" w14:textId="74C92CF9" w:rsidR="002A7CDB" w:rsidRPr="00B770CA" w:rsidRDefault="000600A1" w:rsidP="001739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472C4" w:themeColor="accent1"/>
          <w:kern w:val="0"/>
          <w:sz w:val="20"/>
          <w:szCs w:val="20"/>
          <w:lang w:eastAsia="nl-BE"/>
          <w14:ligatures w14:val="none"/>
        </w:rPr>
      </w:pPr>
      <w:r w:rsidRPr="00B770CA">
        <w:rPr>
          <w:rFonts w:ascii="Open Sans" w:eastAsia="Times New Roman" w:hAnsi="Open Sans" w:cs="Open Sans"/>
          <w:b/>
          <w:bCs/>
          <w:color w:val="4472C4" w:themeColor="accent1"/>
          <w:kern w:val="0"/>
          <w:sz w:val="20"/>
          <w:szCs w:val="20"/>
          <w:lang w:eastAsia="nl-BE"/>
          <w14:ligatures w14:val="none"/>
        </w:rPr>
        <w:t>NB: Er is parkeermogelij</w:t>
      </w:r>
      <w:r w:rsidR="00586B49" w:rsidRPr="00B770CA">
        <w:rPr>
          <w:rFonts w:ascii="Open Sans" w:eastAsia="Times New Roman" w:hAnsi="Open Sans" w:cs="Open Sans"/>
          <w:b/>
          <w:bCs/>
          <w:color w:val="4472C4" w:themeColor="accent1"/>
          <w:kern w:val="0"/>
          <w:sz w:val="20"/>
          <w:szCs w:val="20"/>
          <w:lang w:eastAsia="nl-BE"/>
          <w14:ligatures w14:val="none"/>
        </w:rPr>
        <w:t>k</w:t>
      </w:r>
      <w:r w:rsidRPr="00B770CA">
        <w:rPr>
          <w:rFonts w:ascii="Open Sans" w:eastAsia="Times New Roman" w:hAnsi="Open Sans" w:cs="Open Sans"/>
          <w:b/>
          <w:bCs/>
          <w:color w:val="4472C4" w:themeColor="accent1"/>
          <w:kern w:val="0"/>
          <w:sz w:val="20"/>
          <w:szCs w:val="20"/>
          <w:lang w:eastAsia="nl-BE"/>
          <w14:ligatures w14:val="none"/>
        </w:rPr>
        <w:t xml:space="preserve">heid </w:t>
      </w:r>
      <w:r w:rsidR="00586B49" w:rsidRPr="00B770CA">
        <w:rPr>
          <w:rFonts w:ascii="Open Sans" w:eastAsia="Times New Roman" w:hAnsi="Open Sans" w:cs="Open Sans"/>
          <w:b/>
          <w:bCs/>
          <w:color w:val="4472C4" w:themeColor="accent1"/>
          <w:kern w:val="0"/>
          <w:sz w:val="20"/>
          <w:szCs w:val="20"/>
          <w:lang w:eastAsia="nl-BE"/>
          <w14:ligatures w14:val="none"/>
        </w:rPr>
        <w:t>voor ± 8</w:t>
      </w:r>
      <w:r w:rsidR="0008382F">
        <w:rPr>
          <w:rFonts w:ascii="Open Sans" w:eastAsia="Times New Roman" w:hAnsi="Open Sans" w:cs="Open Sans"/>
          <w:b/>
          <w:bCs/>
          <w:color w:val="4472C4" w:themeColor="accent1"/>
          <w:kern w:val="0"/>
          <w:sz w:val="20"/>
          <w:szCs w:val="20"/>
          <w:lang w:eastAsia="nl-BE"/>
          <w14:ligatures w14:val="none"/>
        </w:rPr>
        <w:t xml:space="preserve"> à 10</w:t>
      </w:r>
      <w:r w:rsidR="00586B49" w:rsidRPr="00B770CA">
        <w:rPr>
          <w:rFonts w:ascii="Open Sans" w:eastAsia="Times New Roman" w:hAnsi="Open Sans" w:cs="Open Sans"/>
          <w:b/>
          <w:bCs/>
          <w:color w:val="4472C4" w:themeColor="accent1"/>
          <w:kern w:val="0"/>
          <w:sz w:val="20"/>
          <w:szCs w:val="20"/>
          <w:lang w:eastAsia="nl-BE"/>
          <w14:ligatures w14:val="none"/>
        </w:rPr>
        <w:t xml:space="preserve"> auto’s aan het</w:t>
      </w:r>
      <w:r w:rsidR="00B770CA" w:rsidRPr="00B770CA">
        <w:rPr>
          <w:rFonts w:ascii="Open Sans" w:eastAsia="Times New Roman" w:hAnsi="Open Sans" w:cs="Open Sans"/>
          <w:b/>
          <w:bCs/>
          <w:color w:val="4472C4" w:themeColor="accent1"/>
          <w:kern w:val="0"/>
          <w:sz w:val="20"/>
          <w:szCs w:val="20"/>
          <w:lang w:eastAsia="nl-BE"/>
          <w14:ligatures w14:val="none"/>
        </w:rPr>
        <w:br/>
        <w:t xml:space="preserve">      </w:t>
      </w:r>
      <w:r w:rsidR="00586B49" w:rsidRPr="00B770CA">
        <w:rPr>
          <w:rFonts w:ascii="Open Sans" w:eastAsia="Times New Roman" w:hAnsi="Open Sans" w:cs="Open Sans"/>
          <w:b/>
          <w:bCs/>
          <w:color w:val="4472C4" w:themeColor="accent1"/>
          <w:kern w:val="0"/>
          <w:sz w:val="20"/>
          <w:szCs w:val="20"/>
          <w:lang w:eastAsia="nl-BE"/>
          <w14:ligatures w14:val="none"/>
        </w:rPr>
        <w:t xml:space="preserve"> </w:t>
      </w:r>
      <w:r w:rsidR="00B770CA" w:rsidRPr="00B770CA">
        <w:rPr>
          <w:rFonts w:ascii="Open Sans" w:eastAsia="Times New Roman" w:hAnsi="Open Sans" w:cs="Open Sans"/>
          <w:b/>
          <w:bCs/>
          <w:color w:val="4472C4" w:themeColor="accent1"/>
          <w:kern w:val="0"/>
          <w:sz w:val="20"/>
          <w:szCs w:val="20"/>
          <w:lang w:eastAsia="nl-BE"/>
          <w14:ligatures w14:val="none"/>
        </w:rPr>
        <w:t>Onderzoekscentrum zelf.</w:t>
      </w:r>
    </w:p>
    <w:p w14:paraId="0FFD10C5" w14:textId="77777777" w:rsidR="002A7CDB" w:rsidRDefault="002A7CDB" w:rsidP="001739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22222"/>
          <w:kern w:val="0"/>
          <w:sz w:val="20"/>
          <w:szCs w:val="20"/>
          <w:lang w:eastAsia="nl-BE"/>
          <w14:ligatures w14:val="none"/>
        </w:rPr>
      </w:pPr>
    </w:p>
    <w:p w14:paraId="35A867BC" w14:textId="77777777" w:rsidR="009836F6" w:rsidRDefault="009836F6" w:rsidP="00664490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Open Sans"/>
          <w:bCs/>
          <w:color w:val="FF0000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573C296" w14:textId="77777777" w:rsidR="00920756" w:rsidRPr="006F2C4E" w:rsidRDefault="00920756" w:rsidP="00664490">
      <w:pPr>
        <w:shd w:val="clear" w:color="auto" w:fill="FFFFFF"/>
        <w:spacing w:after="0" w:line="240" w:lineRule="auto"/>
        <w:jc w:val="both"/>
        <w:outlineLvl w:val="2"/>
        <w:rPr>
          <w:rFonts w:ascii="Comic Sans MS" w:eastAsia="Times New Roman" w:hAnsi="Comic Sans MS" w:cs="Open Sans"/>
          <w:bCs/>
          <w:color w:val="FF0000"/>
          <w:kern w:val="0"/>
          <w:sz w:val="20"/>
          <w:szCs w:val="20"/>
          <w:lang w:eastAsia="nl-B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C4D7489" w14:textId="77777777" w:rsidR="00B80B03" w:rsidRDefault="00B80B03" w:rsidP="001B3F0F">
      <w:pPr>
        <w:pStyle w:val="Geenafstand"/>
        <w:rPr>
          <w:b/>
          <w:u w:val="single"/>
        </w:rPr>
      </w:pPr>
    </w:p>
    <w:p w14:paraId="17739408" w14:textId="0FBD1B7C" w:rsidR="001B3F0F" w:rsidRPr="00814C3A" w:rsidRDefault="001B3F0F" w:rsidP="001B3F0F">
      <w:pPr>
        <w:pStyle w:val="Geenafstand"/>
        <w:rPr>
          <w:b/>
        </w:rPr>
      </w:pPr>
      <w:r w:rsidRPr="00814C3A">
        <w:rPr>
          <w:b/>
          <w:u w:val="single"/>
        </w:rPr>
        <w:t>Deelnameprijs</w:t>
      </w:r>
      <w:r w:rsidRPr="00814C3A">
        <w:rPr>
          <w:b/>
        </w:rPr>
        <w:t xml:space="preserve"> </w:t>
      </w:r>
      <w:r w:rsidR="007715C3">
        <w:rPr>
          <w:b/>
        </w:rPr>
        <w:t xml:space="preserve">voor bezoek: </w:t>
      </w:r>
      <w:r w:rsidR="00B80B03">
        <w:rPr>
          <w:b/>
        </w:rPr>
        <w:t xml:space="preserve">= </w:t>
      </w:r>
      <w:r w:rsidR="004E1A78">
        <w:rPr>
          <w:b/>
        </w:rPr>
        <w:t>Gratis</w:t>
      </w:r>
      <w:r w:rsidRPr="00814C3A">
        <w:rPr>
          <w:b/>
        </w:rPr>
        <w:t xml:space="preserve"> </w:t>
      </w:r>
    </w:p>
    <w:p w14:paraId="086D0015" w14:textId="3766F1D8" w:rsidR="001B3F0F" w:rsidRPr="006B3D40" w:rsidRDefault="001B3F0F" w:rsidP="001B3F0F">
      <w:pPr>
        <w:pStyle w:val="Geenafstand"/>
      </w:pPr>
    </w:p>
    <w:p w14:paraId="173F62FE" w14:textId="4F1DE2AB" w:rsidR="001B3F0F" w:rsidRPr="00814C3A" w:rsidRDefault="001B3F0F" w:rsidP="001B3F0F">
      <w:pPr>
        <w:pStyle w:val="Geenafstand"/>
        <w:rPr>
          <w:b/>
          <w:u w:val="single"/>
        </w:rPr>
      </w:pPr>
      <w:r w:rsidRPr="00814C3A">
        <w:rPr>
          <w:b/>
          <w:u w:val="single"/>
        </w:rPr>
        <w:t xml:space="preserve">Inschrijven </w:t>
      </w:r>
      <w:r w:rsidR="00DF0CF3">
        <w:rPr>
          <w:b/>
          <w:u w:val="single"/>
        </w:rPr>
        <w:t>voor deelname aan het bezoek tot</w:t>
      </w:r>
      <w:r w:rsidRPr="00814C3A">
        <w:rPr>
          <w:b/>
          <w:u w:val="single"/>
        </w:rPr>
        <w:t xml:space="preserve"> </w:t>
      </w:r>
      <w:r w:rsidR="00956F09">
        <w:rPr>
          <w:b/>
          <w:u w:val="single"/>
        </w:rPr>
        <w:t xml:space="preserve">15 </w:t>
      </w:r>
      <w:r w:rsidR="000626C1">
        <w:rPr>
          <w:b/>
          <w:u w:val="single"/>
        </w:rPr>
        <w:t>juni</w:t>
      </w:r>
      <w:r w:rsidR="00F2156B">
        <w:rPr>
          <w:b/>
          <w:u w:val="single"/>
        </w:rPr>
        <w:t xml:space="preserve"> </w:t>
      </w:r>
      <w:r w:rsidRPr="00814C3A">
        <w:rPr>
          <w:b/>
          <w:u w:val="single"/>
        </w:rPr>
        <w:t>202</w:t>
      </w:r>
      <w:r w:rsidR="000626C1">
        <w:rPr>
          <w:b/>
          <w:u w:val="single"/>
        </w:rPr>
        <w:t>5</w:t>
      </w:r>
      <w:r w:rsidRPr="00814C3A">
        <w:rPr>
          <w:b/>
          <w:u w:val="single"/>
        </w:rPr>
        <w:t xml:space="preserve"> bij:</w:t>
      </w:r>
    </w:p>
    <w:p w14:paraId="0929E2E7" w14:textId="10638B78" w:rsidR="00F93327" w:rsidRDefault="00F93327" w:rsidP="001B3F0F">
      <w:pPr>
        <w:pStyle w:val="Geenafstand"/>
      </w:pPr>
      <w:r>
        <w:t xml:space="preserve">Raymond </w:t>
      </w:r>
      <w:r w:rsidR="00994BB3">
        <w:t>&amp; Renilde Vermeulen-Vanvolsem, Guido Gezellestraat 116</w:t>
      </w:r>
      <w:r w:rsidR="002D5C78">
        <w:t>, 1654 Huizingen 0475 53 57 54</w:t>
      </w:r>
    </w:p>
    <w:p w14:paraId="75C55E0C" w14:textId="0C07252D" w:rsidR="001B3F0F" w:rsidRDefault="001B3F0F" w:rsidP="001B3F0F">
      <w:pPr>
        <w:pStyle w:val="Geenafstand"/>
      </w:pPr>
      <w:r>
        <w:t xml:space="preserve">Rudy &amp; Martine Decuyper-Lemer, </w:t>
      </w:r>
      <w:proofErr w:type="spellStart"/>
      <w:r>
        <w:t>Vaucampslaan</w:t>
      </w:r>
      <w:proofErr w:type="spellEnd"/>
      <w:r>
        <w:t xml:space="preserve"> 4, 1654 Huizingen 0486 45 12 26</w:t>
      </w:r>
    </w:p>
    <w:p w14:paraId="6F5B9055" w14:textId="4DBFA141" w:rsidR="001B3F0F" w:rsidRDefault="001B3F0F" w:rsidP="001B3F0F">
      <w:pPr>
        <w:pStyle w:val="Geenafstand"/>
        <w:rPr>
          <w:rStyle w:val="Hyperlink"/>
        </w:rPr>
      </w:pPr>
      <w:r>
        <w:t xml:space="preserve">via Email : </w:t>
      </w:r>
      <w:hyperlink r:id="rId9" w:history="1">
        <w:r>
          <w:rPr>
            <w:rStyle w:val="Hyperlink"/>
          </w:rPr>
          <w:t>pasar.rode@telenet.be</w:t>
        </w:r>
      </w:hyperlink>
    </w:p>
    <w:p w14:paraId="0EADF7C1" w14:textId="5F142690" w:rsidR="0025601F" w:rsidRDefault="0025601F" w:rsidP="0025601F">
      <w:pPr>
        <w:pStyle w:val="Geenafstand"/>
      </w:pPr>
      <w:r>
        <w:t xml:space="preserve">via website: </w:t>
      </w:r>
      <w:hyperlink r:id="rId10" w:history="1">
        <w:r w:rsidR="000F6317" w:rsidRPr="007B1CB9">
          <w:rPr>
            <w:rStyle w:val="Hyperlink"/>
          </w:rPr>
          <w:t>www.pasar.be/sintgenesiusrode</w:t>
        </w:r>
      </w:hyperlink>
    </w:p>
    <w:p w14:paraId="1F7C0E4F" w14:textId="77777777" w:rsidR="00345E3A" w:rsidRDefault="00345E3A" w:rsidP="0025601F">
      <w:pPr>
        <w:pStyle w:val="Geenafstand"/>
      </w:pPr>
    </w:p>
    <w:p w14:paraId="5989E0C2" w14:textId="77777777" w:rsidR="00345E3A" w:rsidRDefault="00345E3A" w:rsidP="0025601F">
      <w:pPr>
        <w:pStyle w:val="Geenafstand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D3277" w:rsidRPr="006D3277" w14:paraId="201E5A6D" w14:textId="77777777" w:rsidTr="00EB2C7E">
        <w:tc>
          <w:tcPr>
            <w:tcW w:w="9209" w:type="dxa"/>
            <w:shd w:val="clear" w:color="auto" w:fill="auto"/>
          </w:tcPr>
          <w:p w14:paraId="56B2D591" w14:textId="69FAF226" w:rsidR="006D3277" w:rsidRPr="006D3277" w:rsidRDefault="006D3277" w:rsidP="006D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theme="minorHAnsi"/>
                <w:b/>
                <w:color w:val="000000"/>
                <w:kern w:val="0"/>
                <w:lang w:eastAsia="nl-BE"/>
                <w14:ligatures w14:val="none"/>
              </w:rPr>
            </w:pPr>
            <w:r w:rsidRPr="006D3277">
              <w:rPr>
                <w:rFonts w:eastAsia="Times New Roman" w:cstheme="minorHAnsi"/>
                <w:b/>
                <w:color w:val="000000"/>
                <w:kern w:val="0"/>
                <w:lang w:eastAsia="nl-BE"/>
                <w14:ligatures w14:val="none"/>
              </w:rPr>
              <w:lastRenderedPageBreak/>
              <w:t xml:space="preserve">Inschrijvingsformulier </w:t>
            </w:r>
            <w:r w:rsidR="006B39DD">
              <w:rPr>
                <w:rFonts w:eastAsia="Times New Roman" w:cstheme="minorHAnsi"/>
                <w:b/>
                <w:color w:val="000000"/>
                <w:kern w:val="0"/>
                <w:lang w:eastAsia="nl-BE"/>
                <w14:ligatures w14:val="none"/>
              </w:rPr>
              <w:t>‘</w:t>
            </w:r>
            <w:r w:rsidR="000626C1">
              <w:rPr>
                <w:rFonts w:eastAsia="MS Mincho" w:cstheme="minorHAnsi"/>
                <w:b/>
                <w:color w:val="000000"/>
                <w:kern w:val="0"/>
                <w:lang w:val="nl-NL" w:eastAsia="nl-BE"/>
                <w14:ligatures w14:val="none"/>
              </w:rPr>
              <w:t>Viskwekerij Linkebeek</w:t>
            </w:r>
            <w:r w:rsidR="006B39DD">
              <w:rPr>
                <w:rFonts w:eastAsia="MS Mincho" w:cstheme="minorHAnsi"/>
                <w:b/>
                <w:color w:val="000000"/>
                <w:kern w:val="0"/>
                <w:lang w:val="nl-NL" w:eastAsia="nl-BE"/>
                <w14:ligatures w14:val="none"/>
              </w:rPr>
              <w:t>’</w:t>
            </w:r>
          </w:p>
          <w:p w14:paraId="25B8082D" w14:textId="5FE2BCE9" w:rsidR="006D3277" w:rsidRPr="006D3277" w:rsidRDefault="000626C1" w:rsidP="006D327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kern w:val="0"/>
                <w:lang w:val="nl-NL" w:eastAsia="nl-BE"/>
                <w14:ligatures w14:val="none"/>
              </w:rPr>
            </w:pPr>
            <w:r>
              <w:rPr>
                <w:rFonts w:eastAsia="Times New Roman" w:cstheme="minorHAnsi"/>
                <w:b/>
                <w:kern w:val="0"/>
                <w:lang w:val="nl-NL" w:eastAsia="nl-BE"/>
                <w14:ligatures w14:val="none"/>
              </w:rPr>
              <w:t>Zaterdag 28 juni 2025</w:t>
            </w:r>
          </w:p>
        </w:tc>
      </w:tr>
    </w:tbl>
    <w:p w14:paraId="477FC44A" w14:textId="77777777" w:rsidR="006D3277" w:rsidRPr="006D3277" w:rsidRDefault="006D3277" w:rsidP="006D3277">
      <w:pPr>
        <w:shd w:val="clear" w:color="auto" w:fill="FFFFFF"/>
        <w:spacing w:after="0" w:line="240" w:lineRule="auto"/>
        <w:contextualSpacing/>
        <w:rPr>
          <w:rFonts w:eastAsia="Times New Roman" w:cstheme="minorHAnsi"/>
          <w:kern w:val="0"/>
          <w:lang w:val="nl-NL" w:eastAsia="nl-BE"/>
          <w14:ligatures w14:val="none"/>
        </w:rPr>
      </w:pPr>
    </w:p>
    <w:p w14:paraId="0B9A29AC" w14:textId="77777777" w:rsidR="006D3277" w:rsidRPr="006D327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>Naam en voornaam:  …………………………………………………………………………...................................................</w:t>
      </w:r>
    </w:p>
    <w:p w14:paraId="343D5658" w14:textId="77777777" w:rsidR="006D3277" w:rsidRPr="006D327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>Straat en nummer:  ……………………………………………………………………………..................................................</w:t>
      </w:r>
    </w:p>
    <w:p w14:paraId="302643EA" w14:textId="77777777" w:rsidR="006D3277" w:rsidRPr="006D327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>Postnummer en gemeente:  …………………………………………………………………….............................................</w:t>
      </w:r>
    </w:p>
    <w:p w14:paraId="47082899" w14:textId="77777777" w:rsidR="006D3277" w:rsidRPr="006D327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>Telefoon/Gsm:  …………………...………</w:t>
      </w:r>
      <w:r w:rsidRPr="006D3277">
        <w:rPr>
          <w:rFonts w:eastAsia="MS Mincho" w:cstheme="minorHAnsi"/>
          <w:b/>
          <w:kern w:val="0"/>
          <w:lang w:val="nl-NL"/>
          <w14:ligatures w14:val="none"/>
        </w:rPr>
        <w:t xml:space="preserve">  </w:t>
      </w:r>
      <w:r w:rsidRPr="006D3277">
        <w:rPr>
          <w:rFonts w:eastAsia="MS Mincho" w:cstheme="minorHAnsi"/>
          <w:kern w:val="0"/>
          <w:lang w:val="nl-NL"/>
          <w14:ligatures w14:val="none"/>
        </w:rPr>
        <w:t>E-mail:  ……………………………………………………...……………………………..</w:t>
      </w:r>
    </w:p>
    <w:p w14:paraId="1F0A3F17" w14:textId="77777777" w:rsidR="006D3277" w:rsidRPr="006D327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>Lidnummer Pasar:  ……………………………………………………………………………..................................................</w:t>
      </w:r>
    </w:p>
    <w:p w14:paraId="67231019" w14:textId="77777777" w:rsidR="006D3277" w:rsidRPr="006D3277" w:rsidRDefault="006D3277" w:rsidP="006D3277">
      <w:pPr>
        <w:tabs>
          <w:tab w:val="left" w:pos="567"/>
        </w:tabs>
        <w:spacing w:after="0" w:line="240" w:lineRule="auto"/>
        <w:contextualSpacing/>
        <w:rPr>
          <w:rFonts w:eastAsia="MS Mincho" w:cstheme="minorHAnsi"/>
          <w:kern w:val="0"/>
          <w:u w:val="single"/>
          <w:lang w:val="nl-NL"/>
          <w14:ligatures w14:val="none"/>
        </w:rPr>
      </w:pPr>
    </w:p>
    <w:p w14:paraId="472D7882" w14:textId="77777777" w:rsidR="006D3277" w:rsidRPr="006D3277" w:rsidRDefault="006D3277" w:rsidP="006D3277">
      <w:pPr>
        <w:tabs>
          <w:tab w:val="left" w:pos="567"/>
        </w:tabs>
        <w:spacing w:after="0" w:line="360" w:lineRule="auto"/>
        <w:contextualSpacing/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</w:pPr>
      <w:r w:rsidRPr="006D3277"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  <w:t xml:space="preserve">Aantal personen: </w:t>
      </w:r>
    </w:p>
    <w:p w14:paraId="3761C81C" w14:textId="0743159D" w:rsidR="008A1D92" w:rsidRDefault="008A1D92" w:rsidP="00CE1A5C">
      <w:pPr>
        <w:tabs>
          <w:tab w:val="left" w:pos="2835"/>
          <w:tab w:val="left" w:pos="5387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>
        <w:rPr>
          <w:rFonts w:eastAsia="MS Mincho" w:cstheme="minorHAnsi"/>
          <w:kern w:val="0"/>
          <w:lang w:val="nl-NL"/>
          <w14:ligatures w14:val="none"/>
        </w:rPr>
        <w:t xml:space="preserve">Deelnemers: ……. Volwassenen  </w:t>
      </w:r>
      <w:r w:rsidR="00164A77">
        <w:rPr>
          <w:rFonts w:eastAsia="MS Mincho" w:cstheme="minorHAnsi"/>
          <w:kern w:val="0"/>
          <w:lang w:val="nl-NL"/>
          <w14:ligatures w14:val="none"/>
        </w:rPr>
        <w:br/>
        <w:t xml:space="preserve">                        </w:t>
      </w:r>
      <w:r>
        <w:rPr>
          <w:rFonts w:eastAsia="MS Mincho" w:cstheme="minorHAnsi"/>
          <w:kern w:val="0"/>
          <w:lang w:val="nl-NL"/>
          <w14:ligatures w14:val="none"/>
        </w:rPr>
        <w:t>……. Kinderen</w:t>
      </w:r>
      <w:r w:rsidR="00164A77">
        <w:rPr>
          <w:rFonts w:eastAsia="MS Mincho" w:cstheme="minorHAnsi"/>
          <w:kern w:val="0"/>
          <w:lang w:val="nl-NL"/>
          <w14:ligatures w14:val="none"/>
        </w:rPr>
        <w:t xml:space="preserve"> (-12)</w:t>
      </w:r>
    </w:p>
    <w:p w14:paraId="43AE7B01" w14:textId="77777777" w:rsidR="000626C1" w:rsidRDefault="000626C1" w:rsidP="00CE1A5C">
      <w:pPr>
        <w:tabs>
          <w:tab w:val="left" w:pos="2835"/>
          <w:tab w:val="left" w:pos="5387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</w:p>
    <w:p w14:paraId="3DF0CDCB" w14:textId="3F309FFF" w:rsidR="006D3277" w:rsidRPr="00814C3A" w:rsidRDefault="006D3277" w:rsidP="006D3277">
      <w:pPr>
        <w:tabs>
          <w:tab w:val="left" w:pos="567"/>
        </w:tabs>
        <w:spacing w:after="0" w:line="240" w:lineRule="auto"/>
        <w:contextualSpacing/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</w:pPr>
      <w:bookmarkStart w:id="0" w:name="_Hlk84325508"/>
      <w:r w:rsidRPr="00814C3A"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  <w:t xml:space="preserve">Inschrijvingsformulier vóór </w:t>
      </w:r>
      <w:r w:rsidR="00956F09"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  <w:t>15 juni 2025</w:t>
      </w:r>
      <w:r w:rsidRPr="00814C3A">
        <w:rPr>
          <w:rFonts w:eastAsia="MS Mincho" w:cstheme="minorHAnsi"/>
          <w:b/>
          <w:bCs/>
          <w:kern w:val="0"/>
          <w:u w:val="single"/>
          <w:lang w:val="nl-NL"/>
          <w14:ligatures w14:val="none"/>
        </w:rPr>
        <w:t xml:space="preserve"> bezorgen aan:</w:t>
      </w:r>
    </w:p>
    <w:p w14:paraId="494804A5" w14:textId="4A5BDE15" w:rsidR="0054157C" w:rsidRDefault="0054157C" w:rsidP="006D3277">
      <w:pPr>
        <w:numPr>
          <w:ilvl w:val="0"/>
          <w:numId w:val="1"/>
        </w:numPr>
        <w:tabs>
          <w:tab w:val="left" w:pos="1560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>
        <w:rPr>
          <w:rFonts w:eastAsia="MS Mincho" w:cstheme="minorHAnsi"/>
          <w:kern w:val="0"/>
          <w:lang w:val="nl-NL"/>
          <w14:ligatures w14:val="none"/>
        </w:rPr>
        <w:t>Vermeulen</w:t>
      </w:r>
      <w:r w:rsidR="00A148D6">
        <w:rPr>
          <w:rFonts w:eastAsia="MS Mincho" w:cstheme="minorHAnsi"/>
          <w:kern w:val="0"/>
          <w:lang w:val="nl-NL"/>
          <w14:ligatures w14:val="none"/>
        </w:rPr>
        <w:t xml:space="preserve"> – Vanvolsem, Raymond &amp; Renilde</w:t>
      </w:r>
      <w:r w:rsidR="00B25381">
        <w:rPr>
          <w:rFonts w:eastAsia="MS Mincho" w:cstheme="minorHAnsi"/>
          <w:kern w:val="0"/>
          <w:lang w:val="nl-NL"/>
          <w14:ligatures w14:val="none"/>
        </w:rPr>
        <w:t>, Guido Gezellestraat 116, 1654 Huizingen</w:t>
      </w:r>
      <w:r w:rsidR="00520264">
        <w:rPr>
          <w:rFonts w:eastAsia="MS Mincho" w:cstheme="minorHAnsi"/>
          <w:kern w:val="0"/>
          <w:lang w:val="nl-NL"/>
          <w14:ligatures w14:val="none"/>
        </w:rPr>
        <w:t xml:space="preserve">, </w:t>
      </w:r>
      <w:r w:rsidR="00520264">
        <w:rPr>
          <w:rFonts w:eastAsia="MS Mincho" w:cstheme="minorHAnsi"/>
          <w:kern w:val="0"/>
          <w:lang w:val="nl-NL"/>
          <w14:ligatures w14:val="none"/>
        </w:rPr>
        <w:br/>
        <w:t>tel 0475 53 57 84</w:t>
      </w:r>
    </w:p>
    <w:p w14:paraId="5A13C46E" w14:textId="454D8083" w:rsidR="006D3277" w:rsidRPr="006D3277" w:rsidRDefault="006D3277" w:rsidP="006D3277">
      <w:pPr>
        <w:numPr>
          <w:ilvl w:val="0"/>
          <w:numId w:val="1"/>
        </w:numPr>
        <w:tabs>
          <w:tab w:val="left" w:pos="1560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 xml:space="preserve">Decuyper – Lemer, Rudy &amp; Martine, </w:t>
      </w:r>
      <w:proofErr w:type="spellStart"/>
      <w:r w:rsidRPr="006D3277">
        <w:rPr>
          <w:rFonts w:eastAsia="MS Mincho" w:cstheme="minorHAnsi"/>
          <w:kern w:val="0"/>
          <w:lang w:val="nl-NL"/>
          <w14:ligatures w14:val="none"/>
        </w:rPr>
        <w:t>Vaucampslaan</w:t>
      </w:r>
      <w:proofErr w:type="spellEnd"/>
      <w:r w:rsidRPr="006D3277">
        <w:rPr>
          <w:rFonts w:eastAsia="MS Mincho" w:cstheme="minorHAnsi"/>
          <w:kern w:val="0"/>
          <w:lang w:val="nl-NL"/>
          <w14:ligatures w14:val="none"/>
        </w:rPr>
        <w:t xml:space="preserve"> 4, 1654 Huizingen, tel 0486 45 12 26</w:t>
      </w:r>
    </w:p>
    <w:p w14:paraId="5C68321E" w14:textId="61DC006C" w:rsidR="006D3277" w:rsidRPr="006D3277" w:rsidRDefault="006D3277" w:rsidP="006D3277">
      <w:pPr>
        <w:numPr>
          <w:ilvl w:val="0"/>
          <w:numId w:val="1"/>
        </w:numPr>
        <w:tabs>
          <w:tab w:val="left" w:pos="1560"/>
        </w:tabs>
        <w:spacing w:after="0" w:line="240" w:lineRule="auto"/>
        <w:contextualSpacing/>
        <w:rPr>
          <w:rFonts w:eastAsia="MS Mincho" w:cstheme="minorHAnsi"/>
          <w:kern w:val="0"/>
          <w:lang w:val="en-GB"/>
          <w14:ligatures w14:val="none"/>
        </w:rPr>
      </w:pPr>
      <w:r w:rsidRPr="006D3277">
        <w:rPr>
          <w:rFonts w:eastAsia="MS Mincho" w:cstheme="minorHAnsi"/>
          <w:kern w:val="0"/>
          <w:lang w:val="en-GB"/>
          <w14:ligatures w14:val="none"/>
        </w:rPr>
        <w:t xml:space="preserve">Email: </w:t>
      </w:r>
      <w:hyperlink r:id="rId11" w:history="1">
        <w:r w:rsidR="00871E78" w:rsidRPr="007B1CB9">
          <w:rPr>
            <w:rStyle w:val="Hyperlink"/>
            <w:rFonts w:eastAsia="MS Mincho" w:cstheme="minorHAnsi"/>
            <w:kern w:val="0"/>
            <w:lang w:val="en-GB"/>
            <w14:ligatures w14:val="none"/>
          </w:rPr>
          <w:t>pasar.rode@telenet.be</w:t>
        </w:r>
      </w:hyperlink>
    </w:p>
    <w:bookmarkEnd w:id="0"/>
    <w:p w14:paraId="4EE2DFF1" w14:textId="77777777" w:rsidR="006D3277" w:rsidRDefault="006D3277" w:rsidP="006D3277">
      <w:pPr>
        <w:tabs>
          <w:tab w:val="left" w:pos="142"/>
          <w:tab w:val="left" w:pos="3119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</w:p>
    <w:p w14:paraId="21F73E55" w14:textId="77777777" w:rsidR="0008382F" w:rsidRDefault="0008382F" w:rsidP="006D3277">
      <w:pPr>
        <w:tabs>
          <w:tab w:val="left" w:pos="142"/>
          <w:tab w:val="left" w:pos="3119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</w:p>
    <w:p w14:paraId="4E34C324" w14:textId="77777777" w:rsidR="0008382F" w:rsidRPr="006D3277" w:rsidRDefault="0008382F" w:rsidP="006D3277">
      <w:pPr>
        <w:tabs>
          <w:tab w:val="left" w:pos="142"/>
          <w:tab w:val="left" w:pos="3119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</w:p>
    <w:p w14:paraId="70B5F092" w14:textId="77777777" w:rsidR="006D3277" w:rsidRPr="006D3277" w:rsidRDefault="006D3277" w:rsidP="006D3277">
      <w:pPr>
        <w:tabs>
          <w:tab w:val="left" w:pos="567"/>
          <w:tab w:val="left" w:pos="5103"/>
        </w:tabs>
        <w:spacing w:after="0" w:line="240" w:lineRule="auto"/>
        <w:contextualSpacing/>
        <w:rPr>
          <w:rFonts w:eastAsia="MS Mincho" w:cstheme="minorHAnsi"/>
          <w:kern w:val="0"/>
          <w:lang w:val="nl-NL"/>
          <w14:ligatures w14:val="none"/>
        </w:rPr>
      </w:pPr>
      <w:r w:rsidRPr="006D3277">
        <w:rPr>
          <w:rFonts w:eastAsia="MS Mincho" w:cstheme="minorHAnsi"/>
          <w:kern w:val="0"/>
          <w:lang w:val="nl-NL"/>
          <w14:ligatures w14:val="none"/>
        </w:rPr>
        <w:t xml:space="preserve">Datum:  </w:t>
      </w:r>
      <w:r w:rsidRPr="006D3277">
        <w:rPr>
          <w:rFonts w:eastAsia="MS Mincho" w:cstheme="minorHAnsi"/>
          <w:kern w:val="0"/>
          <w:lang w:val="nl-NL"/>
          <w14:ligatures w14:val="none"/>
        </w:rPr>
        <w:tab/>
        <w:t>Handtekening:</w:t>
      </w:r>
    </w:p>
    <w:p w14:paraId="194A6935" w14:textId="77777777" w:rsidR="006D3277" w:rsidRDefault="006D3277"/>
    <w:sectPr w:rsidR="006D3277" w:rsidSect="00B80B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301D9"/>
    <w:multiLevelType w:val="singleLevel"/>
    <w:tmpl w:val="FE9C4C4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4916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65"/>
    <w:rsid w:val="0000198D"/>
    <w:rsid w:val="00021A8E"/>
    <w:rsid w:val="000600A1"/>
    <w:rsid w:val="000626C1"/>
    <w:rsid w:val="000822B4"/>
    <w:rsid w:val="0008382F"/>
    <w:rsid w:val="00084FFC"/>
    <w:rsid w:val="000C5970"/>
    <w:rsid w:val="000F6317"/>
    <w:rsid w:val="001114BC"/>
    <w:rsid w:val="00122B9E"/>
    <w:rsid w:val="00161CBF"/>
    <w:rsid w:val="00164A77"/>
    <w:rsid w:val="0017393A"/>
    <w:rsid w:val="00187E3B"/>
    <w:rsid w:val="001A0684"/>
    <w:rsid w:val="001B3F0F"/>
    <w:rsid w:val="002009C3"/>
    <w:rsid w:val="00232765"/>
    <w:rsid w:val="0025601F"/>
    <w:rsid w:val="002704D8"/>
    <w:rsid w:val="002A7CDB"/>
    <w:rsid w:val="002C6291"/>
    <w:rsid w:val="002D49CE"/>
    <w:rsid w:val="002D5C78"/>
    <w:rsid w:val="0031222C"/>
    <w:rsid w:val="0032773E"/>
    <w:rsid w:val="00345E3A"/>
    <w:rsid w:val="0036788B"/>
    <w:rsid w:val="00372EDE"/>
    <w:rsid w:val="00390DFB"/>
    <w:rsid w:val="003D03B1"/>
    <w:rsid w:val="003E317B"/>
    <w:rsid w:val="003F57F4"/>
    <w:rsid w:val="00400FF2"/>
    <w:rsid w:val="00406F31"/>
    <w:rsid w:val="0043666C"/>
    <w:rsid w:val="00446B7D"/>
    <w:rsid w:val="004E1A78"/>
    <w:rsid w:val="005065CC"/>
    <w:rsid w:val="00520264"/>
    <w:rsid w:val="005335AB"/>
    <w:rsid w:val="0054157C"/>
    <w:rsid w:val="00556466"/>
    <w:rsid w:val="00574C55"/>
    <w:rsid w:val="00586B49"/>
    <w:rsid w:val="005932A3"/>
    <w:rsid w:val="005A096E"/>
    <w:rsid w:val="005A7E81"/>
    <w:rsid w:val="005D2CE2"/>
    <w:rsid w:val="005D7530"/>
    <w:rsid w:val="00601B2A"/>
    <w:rsid w:val="00643522"/>
    <w:rsid w:val="00644449"/>
    <w:rsid w:val="00664490"/>
    <w:rsid w:val="0067721F"/>
    <w:rsid w:val="006942A0"/>
    <w:rsid w:val="006A2952"/>
    <w:rsid w:val="006A4D26"/>
    <w:rsid w:val="006B39DD"/>
    <w:rsid w:val="006D3277"/>
    <w:rsid w:val="006F2C4E"/>
    <w:rsid w:val="00700751"/>
    <w:rsid w:val="00704B56"/>
    <w:rsid w:val="00723514"/>
    <w:rsid w:val="00724DFE"/>
    <w:rsid w:val="00731724"/>
    <w:rsid w:val="007324E1"/>
    <w:rsid w:val="00736117"/>
    <w:rsid w:val="00756719"/>
    <w:rsid w:val="007715C3"/>
    <w:rsid w:val="00771F10"/>
    <w:rsid w:val="007C081A"/>
    <w:rsid w:val="007C55FD"/>
    <w:rsid w:val="007D0586"/>
    <w:rsid w:val="007E7F84"/>
    <w:rsid w:val="0080302F"/>
    <w:rsid w:val="0080637A"/>
    <w:rsid w:val="00814C3A"/>
    <w:rsid w:val="0082019C"/>
    <w:rsid w:val="00824F0F"/>
    <w:rsid w:val="00862449"/>
    <w:rsid w:val="00867302"/>
    <w:rsid w:val="00871E78"/>
    <w:rsid w:val="00872112"/>
    <w:rsid w:val="00884EDD"/>
    <w:rsid w:val="008A1D92"/>
    <w:rsid w:val="008B2357"/>
    <w:rsid w:val="008E5D47"/>
    <w:rsid w:val="00901E52"/>
    <w:rsid w:val="0090682A"/>
    <w:rsid w:val="00920756"/>
    <w:rsid w:val="00936A47"/>
    <w:rsid w:val="009532BF"/>
    <w:rsid w:val="00956F09"/>
    <w:rsid w:val="009836F6"/>
    <w:rsid w:val="00994BB3"/>
    <w:rsid w:val="009A75D3"/>
    <w:rsid w:val="00A148D6"/>
    <w:rsid w:val="00A718FF"/>
    <w:rsid w:val="00A81BF4"/>
    <w:rsid w:val="00A86D7E"/>
    <w:rsid w:val="00AD2A5D"/>
    <w:rsid w:val="00AD7C92"/>
    <w:rsid w:val="00B25381"/>
    <w:rsid w:val="00B653F5"/>
    <w:rsid w:val="00B770CA"/>
    <w:rsid w:val="00B80B03"/>
    <w:rsid w:val="00BA41BE"/>
    <w:rsid w:val="00BB0430"/>
    <w:rsid w:val="00BB0C8D"/>
    <w:rsid w:val="00BB5E2B"/>
    <w:rsid w:val="00BB6EFF"/>
    <w:rsid w:val="00BC007E"/>
    <w:rsid w:val="00BD230B"/>
    <w:rsid w:val="00BE3705"/>
    <w:rsid w:val="00BF4B24"/>
    <w:rsid w:val="00C01D89"/>
    <w:rsid w:val="00C80A87"/>
    <w:rsid w:val="00C9506A"/>
    <w:rsid w:val="00CE1A5C"/>
    <w:rsid w:val="00CF2AB7"/>
    <w:rsid w:val="00CF48B3"/>
    <w:rsid w:val="00D213EF"/>
    <w:rsid w:val="00D47050"/>
    <w:rsid w:val="00D6457D"/>
    <w:rsid w:val="00D8540F"/>
    <w:rsid w:val="00DB008D"/>
    <w:rsid w:val="00DC3049"/>
    <w:rsid w:val="00DC3DCD"/>
    <w:rsid w:val="00DF0CF3"/>
    <w:rsid w:val="00E34A95"/>
    <w:rsid w:val="00E43725"/>
    <w:rsid w:val="00E45B8E"/>
    <w:rsid w:val="00E67252"/>
    <w:rsid w:val="00E75FC4"/>
    <w:rsid w:val="00E90888"/>
    <w:rsid w:val="00E90C8E"/>
    <w:rsid w:val="00EC7EE0"/>
    <w:rsid w:val="00F2156B"/>
    <w:rsid w:val="00F35943"/>
    <w:rsid w:val="00F3776D"/>
    <w:rsid w:val="00F477C5"/>
    <w:rsid w:val="00F617C0"/>
    <w:rsid w:val="00F82EC8"/>
    <w:rsid w:val="00F9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4570"/>
  <w15:chartTrackingRefBased/>
  <w15:docId w15:val="{D7F63B9B-7ED3-4BC0-BAD7-078C7D4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3F0F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1B3F0F"/>
    <w:pPr>
      <w:spacing w:after="0" w:line="240" w:lineRule="auto"/>
    </w:pPr>
    <w:rPr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3F0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1E78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82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BE"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8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20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asar.rode@telenet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sar.be/sintgenesiusro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ar.rode@telene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DFA6F-6B6D-4D4D-8058-BC7D47C5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Decuyper</dc:creator>
  <cp:keywords/>
  <dc:description/>
  <cp:lastModifiedBy>Raymond Vermeulen</cp:lastModifiedBy>
  <cp:revision>59</cp:revision>
  <dcterms:created xsi:type="dcterms:W3CDTF">2025-03-15T15:10:00Z</dcterms:created>
  <dcterms:modified xsi:type="dcterms:W3CDTF">2025-04-02T16:24:00Z</dcterms:modified>
</cp:coreProperties>
</file>